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54" w:rsidRDefault="008E04C6" w:rsidP="00241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</w:t>
      </w:r>
      <w:r w:rsidR="00241254" w:rsidRPr="002412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прошивках</w:t>
      </w:r>
      <w:r w:rsidR="00241254" w:rsidRPr="00241254">
        <w:rPr>
          <w:rFonts w:ascii="Times New Roman" w:hAnsi="Times New Roman" w:cs="Times New Roman"/>
          <w:b/>
          <w:sz w:val="28"/>
          <w:szCs w:val="28"/>
        </w:rPr>
        <w:t xml:space="preserve"> для RAD-550ST GPS</w:t>
      </w:r>
    </w:p>
    <w:p w:rsidR="008E04C6" w:rsidRDefault="008E04C6" w:rsidP="002412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4C6" w:rsidRPr="008E04C6" w:rsidRDefault="008E04C6" w:rsidP="008E04C6">
      <w:pPr>
        <w:rPr>
          <w:rFonts w:ascii="Times New Roman" w:hAnsi="Times New Roman" w:cs="Times New Roman"/>
          <w:b/>
          <w:sz w:val="24"/>
          <w:szCs w:val="24"/>
        </w:rPr>
      </w:pPr>
      <w:r w:rsidRPr="008E04C6">
        <w:rPr>
          <w:rFonts w:ascii="Times New Roman" w:hAnsi="Times New Roman" w:cs="Times New Roman"/>
          <w:b/>
          <w:sz w:val="24"/>
          <w:szCs w:val="24"/>
        </w:rPr>
        <w:t xml:space="preserve">Новое в прошивке </w:t>
      </w:r>
      <w:r w:rsidRPr="008E04C6">
        <w:rPr>
          <w:rFonts w:ascii="Times New Roman" w:hAnsi="Times New Roman" w:cs="Times New Roman"/>
          <w:b/>
          <w:sz w:val="24"/>
          <w:szCs w:val="24"/>
        </w:rPr>
        <w:t>от 15.12.14</w:t>
      </w:r>
      <w:bookmarkStart w:id="0" w:name="_GoBack"/>
      <w:bookmarkEnd w:id="0"/>
    </w:p>
    <w:p w:rsidR="00241254" w:rsidRPr="00241254" w:rsidRDefault="00241254" w:rsidP="002B06A1">
      <w:pPr>
        <w:rPr>
          <w:rFonts w:ascii="Times New Roman" w:hAnsi="Times New Roman" w:cs="Times New Roman"/>
        </w:rPr>
      </w:pPr>
    </w:p>
    <w:p w:rsidR="002B06A1" w:rsidRPr="00241254" w:rsidRDefault="002B06A1" w:rsidP="002B06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254">
        <w:rPr>
          <w:rFonts w:ascii="Times New Roman" w:hAnsi="Times New Roman" w:cs="Times New Roman"/>
          <w:sz w:val="24"/>
          <w:szCs w:val="24"/>
        </w:rPr>
        <w:t xml:space="preserve">обновлены базы данных стационарных радаров и </w:t>
      </w:r>
      <w:proofErr w:type="spellStart"/>
      <w:r w:rsidRPr="00241254">
        <w:rPr>
          <w:rFonts w:ascii="Times New Roman" w:hAnsi="Times New Roman" w:cs="Times New Roman"/>
          <w:sz w:val="24"/>
          <w:szCs w:val="24"/>
        </w:rPr>
        <w:t>автодорий</w:t>
      </w:r>
      <w:proofErr w:type="spellEnd"/>
      <w:r w:rsidRPr="00241254">
        <w:rPr>
          <w:rFonts w:ascii="Times New Roman" w:hAnsi="Times New Roman" w:cs="Times New Roman"/>
          <w:sz w:val="24"/>
          <w:szCs w:val="24"/>
        </w:rPr>
        <w:t>;</w:t>
      </w:r>
    </w:p>
    <w:p w:rsidR="002B06A1" w:rsidRPr="00241254" w:rsidRDefault="002B06A1" w:rsidP="002B06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254">
        <w:rPr>
          <w:rFonts w:ascii="Times New Roman" w:hAnsi="Times New Roman" w:cs="Times New Roman"/>
          <w:sz w:val="24"/>
          <w:szCs w:val="24"/>
        </w:rPr>
        <w:t>о</w:t>
      </w:r>
      <w:r w:rsidR="00241254" w:rsidRPr="00241254">
        <w:rPr>
          <w:rFonts w:ascii="Times New Roman" w:hAnsi="Times New Roman" w:cs="Times New Roman"/>
          <w:sz w:val="24"/>
          <w:szCs w:val="24"/>
        </w:rPr>
        <w:t>бновлена прошивка, т</w:t>
      </w:r>
      <w:r w:rsidRPr="00241254">
        <w:rPr>
          <w:rFonts w:ascii="Times New Roman" w:hAnsi="Times New Roman" w:cs="Times New Roman"/>
          <w:sz w:val="24"/>
          <w:szCs w:val="24"/>
        </w:rPr>
        <w:t xml:space="preserve">еперь доступны такие функции как установка приоритета определения радарным комплексом или по </w:t>
      </w:r>
      <w:r w:rsidRPr="00241254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241254">
        <w:rPr>
          <w:rFonts w:ascii="Times New Roman" w:hAnsi="Times New Roman" w:cs="Times New Roman"/>
          <w:sz w:val="24"/>
          <w:szCs w:val="24"/>
        </w:rPr>
        <w:t>;</w:t>
      </w:r>
    </w:p>
    <w:p w:rsidR="002B06A1" w:rsidRPr="00241254" w:rsidRDefault="002B06A1" w:rsidP="002B06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254">
        <w:rPr>
          <w:rFonts w:ascii="Times New Roman" w:hAnsi="Times New Roman" w:cs="Times New Roman"/>
          <w:sz w:val="24"/>
          <w:szCs w:val="24"/>
        </w:rPr>
        <w:t>добавлена функция компаса</w:t>
      </w:r>
      <w:r w:rsidR="00241254" w:rsidRPr="00241254">
        <w:rPr>
          <w:rFonts w:ascii="Times New Roman" w:hAnsi="Times New Roman" w:cs="Times New Roman"/>
          <w:sz w:val="24"/>
          <w:szCs w:val="24"/>
        </w:rPr>
        <w:t>:</w:t>
      </w:r>
      <w:r w:rsidRPr="00241254">
        <w:rPr>
          <w:rFonts w:ascii="Times New Roman" w:hAnsi="Times New Roman" w:cs="Times New Roman"/>
          <w:sz w:val="24"/>
          <w:szCs w:val="24"/>
        </w:rPr>
        <w:t xml:space="preserve"> вы видит</w:t>
      </w:r>
      <w:r w:rsidR="00241254" w:rsidRPr="00241254">
        <w:rPr>
          <w:rFonts w:ascii="Times New Roman" w:hAnsi="Times New Roman" w:cs="Times New Roman"/>
          <w:sz w:val="24"/>
          <w:szCs w:val="24"/>
        </w:rPr>
        <w:t xml:space="preserve">е направление вашего движения, также возможно </w:t>
      </w:r>
      <w:r w:rsidRPr="00241254">
        <w:rPr>
          <w:rFonts w:ascii="Times New Roman" w:hAnsi="Times New Roman" w:cs="Times New Roman"/>
          <w:sz w:val="24"/>
          <w:szCs w:val="24"/>
        </w:rPr>
        <w:t>отключение данной функции;</w:t>
      </w:r>
    </w:p>
    <w:p w:rsidR="002B06A1" w:rsidRPr="00241254" w:rsidRDefault="002B06A1" w:rsidP="002B06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254">
        <w:rPr>
          <w:rFonts w:ascii="Times New Roman" w:hAnsi="Times New Roman" w:cs="Times New Roman"/>
          <w:sz w:val="24"/>
          <w:szCs w:val="24"/>
        </w:rPr>
        <w:t>добавлена функция повторов предупреждений о превышении максимально-допустимой скорости (</w:t>
      </w:r>
      <w:r w:rsidR="00241254" w:rsidRPr="00241254">
        <w:rPr>
          <w:rFonts w:ascii="Times New Roman" w:hAnsi="Times New Roman" w:cs="Times New Roman"/>
          <w:sz w:val="24"/>
          <w:szCs w:val="24"/>
        </w:rPr>
        <w:t>возможна настройка количества</w:t>
      </w:r>
      <w:r w:rsidRPr="00241254">
        <w:rPr>
          <w:rFonts w:ascii="Times New Roman" w:hAnsi="Times New Roman" w:cs="Times New Roman"/>
          <w:sz w:val="24"/>
          <w:szCs w:val="24"/>
        </w:rPr>
        <w:t xml:space="preserve"> повторений);</w:t>
      </w:r>
    </w:p>
    <w:p w:rsidR="002B06A1" w:rsidRPr="00241254" w:rsidRDefault="002B06A1" w:rsidP="002B06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254">
        <w:rPr>
          <w:rFonts w:ascii="Times New Roman" w:hAnsi="Times New Roman" w:cs="Times New Roman"/>
          <w:sz w:val="24"/>
          <w:szCs w:val="24"/>
        </w:rPr>
        <w:t>добавлено озвучивание максимально допустимой скорости на данном участке дороги;</w:t>
      </w:r>
    </w:p>
    <w:p w:rsidR="002B06A1" w:rsidRPr="00241254" w:rsidRDefault="002B06A1" w:rsidP="002B06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254">
        <w:rPr>
          <w:rFonts w:ascii="Times New Roman" w:hAnsi="Times New Roman" w:cs="Times New Roman"/>
          <w:sz w:val="24"/>
          <w:szCs w:val="24"/>
        </w:rPr>
        <w:t>добавлено включение/выключение звуковых предупреждений</w:t>
      </w:r>
      <w:r w:rsidR="00241254" w:rsidRPr="00241254">
        <w:rPr>
          <w:rFonts w:ascii="Times New Roman" w:hAnsi="Times New Roman" w:cs="Times New Roman"/>
          <w:sz w:val="24"/>
          <w:szCs w:val="24"/>
        </w:rPr>
        <w:t xml:space="preserve"> (</w:t>
      </w:r>
      <w:r w:rsidRPr="00241254">
        <w:rPr>
          <w:rFonts w:ascii="Times New Roman" w:hAnsi="Times New Roman" w:cs="Times New Roman"/>
          <w:sz w:val="24"/>
          <w:szCs w:val="24"/>
        </w:rPr>
        <w:t>доступно испо</w:t>
      </w:r>
      <w:r w:rsidR="00241254" w:rsidRPr="00241254">
        <w:rPr>
          <w:rFonts w:ascii="Times New Roman" w:hAnsi="Times New Roman" w:cs="Times New Roman"/>
          <w:sz w:val="24"/>
          <w:szCs w:val="24"/>
        </w:rPr>
        <w:t xml:space="preserve">льзование </w:t>
      </w:r>
      <w:proofErr w:type="spellStart"/>
      <w:r w:rsidR="00241254" w:rsidRPr="00241254">
        <w:rPr>
          <w:rFonts w:ascii="Times New Roman" w:hAnsi="Times New Roman" w:cs="Times New Roman"/>
          <w:sz w:val="24"/>
          <w:szCs w:val="24"/>
        </w:rPr>
        <w:t>голос+бип</w:t>
      </w:r>
      <w:proofErr w:type="spellEnd"/>
      <w:r w:rsidR="00241254" w:rsidRPr="00241254">
        <w:rPr>
          <w:rFonts w:ascii="Times New Roman" w:hAnsi="Times New Roman" w:cs="Times New Roman"/>
          <w:sz w:val="24"/>
          <w:szCs w:val="24"/>
        </w:rPr>
        <w:t xml:space="preserve">, только </w:t>
      </w:r>
      <w:proofErr w:type="spellStart"/>
      <w:r w:rsidR="00241254" w:rsidRPr="00241254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241254">
        <w:rPr>
          <w:rFonts w:ascii="Times New Roman" w:hAnsi="Times New Roman" w:cs="Times New Roman"/>
          <w:sz w:val="24"/>
          <w:szCs w:val="24"/>
        </w:rPr>
        <w:t xml:space="preserve"> и</w:t>
      </w:r>
      <w:r w:rsidR="00241254" w:rsidRPr="00241254">
        <w:rPr>
          <w:rFonts w:ascii="Times New Roman" w:hAnsi="Times New Roman" w:cs="Times New Roman"/>
          <w:sz w:val="24"/>
          <w:szCs w:val="24"/>
        </w:rPr>
        <w:t>ли</w:t>
      </w:r>
      <w:r w:rsidRPr="00241254">
        <w:rPr>
          <w:rFonts w:ascii="Times New Roman" w:hAnsi="Times New Roman" w:cs="Times New Roman"/>
          <w:sz w:val="24"/>
          <w:szCs w:val="24"/>
        </w:rPr>
        <w:t xml:space="preserve"> полное выключение голоса и </w:t>
      </w:r>
      <w:proofErr w:type="spellStart"/>
      <w:r w:rsidRPr="00241254">
        <w:rPr>
          <w:rFonts w:ascii="Times New Roman" w:hAnsi="Times New Roman" w:cs="Times New Roman"/>
          <w:sz w:val="24"/>
          <w:szCs w:val="24"/>
        </w:rPr>
        <w:t>бипа</w:t>
      </w:r>
      <w:proofErr w:type="spellEnd"/>
      <w:r w:rsidR="00241254" w:rsidRPr="00241254">
        <w:rPr>
          <w:rFonts w:ascii="Times New Roman" w:hAnsi="Times New Roman" w:cs="Times New Roman"/>
          <w:sz w:val="24"/>
          <w:szCs w:val="24"/>
        </w:rPr>
        <w:t>)</w:t>
      </w:r>
      <w:r w:rsidRPr="00241254">
        <w:rPr>
          <w:rFonts w:ascii="Times New Roman" w:hAnsi="Times New Roman" w:cs="Times New Roman"/>
          <w:sz w:val="24"/>
          <w:szCs w:val="24"/>
        </w:rPr>
        <w:t>.</w:t>
      </w:r>
    </w:p>
    <w:p w:rsidR="002B06A1" w:rsidRPr="00241254" w:rsidRDefault="002B06A1" w:rsidP="002B06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06A1" w:rsidRPr="00241254" w:rsidRDefault="002B06A1" w:rsidP="00241254">
      <w:pPr>
        <w:rPr>
          <w:rFonts w:ascii="Times New Roman" w:hAnsi="Times New Roman" w:cs="Times New Roman"/>
          <w:i/>
          <w:sz w:val="24"/>
          <w:szCs w:val="24"/>
        </w:rPr>
      </w:pPr>
      <w:r w:rsidRPr="00241254">
        <w:rPr>
          <w:rFonts w:ascii="Times New Roman" w:hAnsi="Times New Roman" w:cs="Times New Roman"/>
          <w:i/>
          <w:sz w:val="24"/>
          <w:szCs w:val="24"/>
        </w:rPr>
        <w:t xml:space="preserve">*для того чтобы в меню были доступны все вышеперечисленные изменения, просьба зайти в меню выбрать пункт </w:t>
      </w:r>
      <w:r w:rsidR="00283B73">
        <w:rPr>
          <w:rFonts w:ascii="Times New Roman" w:hAnsi="Times New Roman" w:cs="Times New Roman"/>
          <w:i/>
          <w:sz w:val="24"/>
          <w:szCs w:val="24"/>
        </w:rPr>
        <w:t>«сброс»</w:t>
      </w:r>
      <w:r w:rsidRPr="00241254">
        <w:rPr>
          <w:rFonts w:ascii="Times New Roman" w:hAnsi="Times New Roman" w:cs="Times New Roman"/>
          <w:i/>
          <w:sz w:val="24"/>
          <w:szCs w:val="24"/>
        </w:rPr>
        <w:t xml:space="preserve"> и пер</w:t>
      </w:r>
      <w:r w:rsidR="00241254" w:rsidRPr="00241254">
        <w:rPr>
          <w:rFonts w:ascii="Times New Roman" w:hAnsi="Times New Roman" w:cs="Times New Roman"/>
          <w:i/>
          <w:sz w:val="24"/>
          <w:szCs w:val="24"/>
        </w:rPr>
        <w:t>езагрузить лазер/радар-детектор.</w:t>
      </w:r>
    </w:p>
    <w:p w:rsidR="00BF3EEE" w:rsidRDefault="008E04C6"/>
    <w:sectPr w:rsidR="00BF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79D"/>
    <w:multiLevelType w:val="hybridMultilevel"/>
    <w:tmpl w:val="4D3E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A1"/>
    <w:rsid w:val="00241254"/>
    <w:rsid w:val="00283B73"/>
    <w:rsid w:val="002B06A1"/>
    <w:rsid w:val="008E04C6"/>
    <w:rsid w:val="008F43E6"/>
    <w:rsid w:val="00F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A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A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2014-12-15T10:44:00Z</dcterms:created>
  <dcterms:modified xsi:type="dcterms:W3CDTF">2014-12-15T12:04:00Z</dcterms:modified>
</cp:coreProperties>
</file>